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CB" w:rsidRPr="0003507E" w:rsidRDefault="00FA00CB" w:rsidP="00FA00CB">
      <w:pPr>
        <w:jc w:val="center"/>
        <w:rPr>
          <w:rFonts w:ascii="Comic Sans MS" w:hAnsi="Comic Sans MS"/>
          <w:b/>
          <w:u w:val="single"/>
        </w:rPr>
      </w:pPr>
      <w:proofErr w:type="spellStart"/>
      <w:r w:rsidRPr="0003507E">
        <w:rPr>
          <w:rFonts w:ascii="Comic Sans MS" w:hAnsi="Comic Sans MS"/>
          <w:b/>
          <w:u w:val="single"/>
        </w:rPr>
        <w:t>Maths</w:t>
      </w:r>
      <w:proofErr w:type="spellEnd"/>
      <w:r w:rsidRPr="0003507E">
        <w:rPr>
          <w:rFonts w:ascii="Comic Sans MS" w:hAnsi="Comic Sans MS"/>
          <w:b/>
          <w:u w:val="single"/>
        </w:rPr>
        <w:t xml:space="preserve"> Scavenger Hunt</w:t>
      </w:r>
    </w:p>
    <w:p w:rsidR="00FA00CB" w:rsidRPr="0003507E" w:rsidRDefault="00FA00CB" w:rsidP="00FA00CB">
      <w:pPr>
        <w:rPr>
          <w:rFonts w:ascii="Comic Sans MS" w:hAnsi="Comic Sans MS"/>
        </w:rPr>
      </w:pPr>
      <w:r w:rsidRPr="0003507E">
        <w:rPr>
          <w:rFonts w:ascii="Comic Sans MS" w:hAnsi="Comic Sans MS"/>
        </w:rPr>
        <w:t xml:space="preserve">Explore the </w:t>
      </w:r>
      <w:proofErr w:type="spellStart"/>
      <w:r w:rsidRPr="0003507E">
        <w:rPr>
          <w:rFonts w:ascii="Comic Sans MS" w:hAnsi="Comic Sans MS"/>
        </w:rPr>
        <w:t>Maths</w:t>
      </w:r>
      <w:proofErr w:type="spellEnd"/>
      <w:r w:rsidRPr="0003507E">
        <w:rPr>
          <w:rFonts w:ascii="Comic Sans MS" w:hAnsi="Comic Sans MS"/>
        </w:rPr>
        <w:t xml:space="preserve"> in your environment by finding and writing/drawing the items.  An</w:t>
      </w:r>
      <w:r>
        <w:rPr>
          <w:rFonts w:ascii="Comic Sans MS" w:hAnsi="Comic Sans MS"/>
        </w:rPr>
        <w:t xml:space="preserve"> item can only be found once. (Y</w:t>
      </w:r>
      <w:r w:rsidRPr="0003507E">
        <w:rPr>
          <w:rFonts w:ascii="Comic Sans MS" w:hAnsi="Comic Sans MS"/>
        </w:rPr>
        <w:t>ou can print this off or write/draw it on a piece of paper.)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A00CB" w:rsidTr="003507D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0CB" w:rsidRDefault="00FA00CB" w:rsidP="003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0" w:name="_GoBack"/>
            <w:r>
              <w:t>Something square</w:t>
            </w:r>
          </w:p>
          <w:p w:rsidR="00FA00CB" w:rsidRDefault="00FA00CB" w:rsidP="003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0CB" w:rsidRDefault="00FA00CB" w:rsidP="003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bookmarkEnd w:id="0"/>
      <w:tr w:rsidR="00FA00CB" w:rsidTr="003507D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0CB" w:rsidRDefault="00FA00CB" w:rsidP="003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circle</w:t>
            </w:r>
          </w:p>
          <w:p w:rsidR="00FA00CB" w:rsidRDefault="00FA00CB" w:rsidP="003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0CB" w:rsidRDefault="00FA00CB" w:rsidP="003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A00CB" w:rsidTr="003507D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0CB" w:rsidRDefault="00FA00CB" w:rsidP="003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Something longer than 30 cm</w:t>
            </w:r>
          </w:p>
          <w:p w:rsidR="00FA00CB" w:rsidRDefault="00FA00CB" w:rsidP="003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0CB" w:rsidRDefault="00FA00CB" w:rsidP="003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A00CB" w:rsidTr="003507D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0CB" w:rsidRDefault="00FA00CB" w:rsidP="003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double digit odd number</w:t>
            </w:r>
          </w:p>
          <w:p w:rsidR="00FA00CB" w:rsidRDefault="00FA00CB" w:rsidP="003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0CB" w:rsidRDefault="00FA00CB" w:rsidP="003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A00CB" w:rsidTr="003507D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0CB" w:rsidRDefault="00FA00CB" w:rsidP="003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pattern</w:t>
            </w:r>
          </w:p>
          <w:p w:rsidR="00FA00CB" w:rsidRDefault="00FA00CB" w:rsidP="003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0CB" w:rsidRDefault="00FA00CB" w:rsidP="003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A00CB" w:rsidTr="003507D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0CB" w:rsidRDefault="00FA00CB" w:rsidP="003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rectangular array</w:t>
            </w:r>
          </w:p>
          <w:p w:rsidR="00FA00CB" w:rsidRDefault="00FA00CB" w:rsidP="003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0CB" w:rsidRDefault="00FA00CB" w:rsidP="003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A00CB" w:rsidTr="003507D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0CB" w:rsidRDefault="00FA00CB" w:rsidP="003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Something that has symmetry</w:t>
            </w:r>
          </w:p>
          <w:p w:rsidR="00FA00CB" w:rsidRDefault="00FA00CB" w:rsidP="003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0CB" w:rsidRDefault="00FA00CB" w:rsidP="003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A00CB" w:rsidTr="003507D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0CB" w:rsidRDefault="00FA00CB" w:rsidP="003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right angle</w:t>
            </w:r>
          </w:p>
          <w:p w:rsidR="00FA00CB" w:rsidRDefault="00FA00CB" w:rsidP="003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0CB" w:rsidRDefault="00FA00CB" w:rsidP="003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A00CB" w:rsidTr="003507D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0CB" w:rsidRDefault="00FA00CB" w:rsidP="003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 even number</w:t>
            </w:r>
          </w:p>
          <w:p w:rsidR="00FA00CB" w:rsidRDefault="00FA00CB" w:rsidP="003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0CB" w:rsidRDefault="00FA00CB" w:rsidP="003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A00CB" w:rsidTr="003507D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0CB" w:rsidRDefault="00FA00CB" w:rsidP="003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Something smaller than 20cm</w:t>
            </w:r>
          </w:p>
          <w:p w:rsidR="00FA00CB" w:rsidRDefault="00FA00CB" w:rsidP="003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0CB" w:rsidRDefault="00FA00CB" w:rsidP="003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A00CB" w:rsidTr="003507D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0CB" w:rsidRDefault="00FA00CB" w:rsidP="003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Something that can be made into quarters - 1/4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0CB" w:rsidRDefault="00FA00CB" w:rsidP="003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A00CB" w:rsidTr="003507D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0CB" w:rsidRDefault="00FA00CB" w:rsidP="003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Something that tells time.</w:t>
            </w:r>
          </w:p>
          <w:p w:rsidR="00FA00CB" w:rsidRDefault="00FA00CB" w:rsidP="003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0CB" w:rsidRDefault="00FA00CB" w:rsidP="003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A00CB" w:rsidTr="003507D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0CB" w:rsidRDefault="00FA00CB" w:rsidP="003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number in the teens</w:t>
            </w:r>
          </w:p>
          <w:p w:rsidR="00FA00CB" w:rsidRDefault="00FA00CB" w:rsidP="003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0CB" w:rsidRDefault="00FA00CB" w:rsidP="003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A00CB" w:rsidTr="003507D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0CB" w:rsidRDefault="00FA00CB" w:rsidP="003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Something bigger than 1 </w:t>
            </w:r>
            <w:proofErr w:type="spellStart"/>
            <w:r>
              <w:t>metre</w:t>
            </w:r>
            <w:proofErr w:type="spellEnd"/>
          </w:p>
          <w:p w:rsidR="00FA00CB" w:rsidRDefault="00FA00CB" w:rsidP="003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0CB" w:rsidRDefault="00FA00CB" w:rsidP="003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A00CB" w:rsidTr="003507D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0CB" w:rsidRDefault="00FA00CB" w:rsidP="003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Something with a number pattern</w:t>
            </w:r>
          </w:p>
          <w:p w:rsidR="00FA00CB" w:rsidRDefault="00FA00CB" w:rsidP="003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0CB" w:rsidRDefault="00FA00CB" w:rsidP="00350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FA00CB" w:rsidRDefault="00FA00CB" w:rsidP="00FA00CB"/>
    <w:p w:rsidR="00E439CA" w:rsidRDefault="00FA00CB"/>
    <w:sectPr w:rsidR="00E439CA" w:rsidSect="00AD34E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07E" w:rsidRDefault="00FA00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07E" w:rsidRDefault="00FA00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07E" w:rsidRDefault="00FA00C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07E" w:rsidRDefault="00FA00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07E" w:rsidRDefault="00FA00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07E" w:rsidRDefault="00FA00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CB"/>
    <w:rsid w:val="002D7A06"/>
    <w:rsid w:val="007A4D39"/>
    <w:rsid w:val="00FA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8F566-9599-4868-90B8-673BFEB5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A00CB"/>
    <w:pPr>
      <w:spacing w:after="0" w:line="276" w:lineRule="auto"/>
    </w:pPr>
    <w:rPr>
      <w:rFonts w:ascii="Arial" w:eastAsia="Arial" w:hAnsi="Arial" w:cs="Arial"/>
      <w:lang w:val="en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0C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0CB"/>
    <w:rPr>
      <w:rFonts w:ascii="Arial" w:eastAsia="Arial" w:hAnsi="Arial" w:cs="Arial"/>
      <w:lang w:val="en" w:eastAsia="en-NZ"/>
    </w:rPr>
  </w:style>
  <w:style w:type="paragraph" w:styleId="Footer">
    <w:name w:val="footer"/>
    <w:basedOn w:val="Normal"/>
    <w:link w:val="FooterChar"/>
    <w:uiPriority w:val="99"/>
    <w:unhideWhenUsed/>
    <w:rsid w:val="00FA00C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0CB"/>
    <w:rPr>
      <w:rFonts w:ascii="Arial" w:eastAsia="Arial" w:hAnsi="Arial" w:cs="Arial"/>
      <w:lang w:val="en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Hydes</dc:creator>
  <cp:keywords/>
  <dc:description/>
  <cp:lastModifiedBy>Glenda Hydes</cp:lastModifiedBy>
  <cp:revision>1</cp:revision>
  <dcterms:created xsi:type="dcterms:W3CDTF">2020-05-03T11:08:00Z</dcterms:created>
  <dcterms:modified xsi:type="dcterms:W3CDTF">2020-05-03T11:08:00Z</dcterms:modified>
</cp:coreProperties>
</file>